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61.35pt" o:ole="">
            <v:imagedata r:id="rId12" o:title=""/>
          </v:shape>
          <o:OLEObject Type="Embed" ProgID="Word.Picture.8" ShapeID="_x0000_i1025" DrawAspect="Content" ObjectID="_1693285312" r:id="rId13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="00480015" w:rsidRPr="00480015">
        <w:rPr>
          <w:b/>
          <w:bCs/>
          <w:sz w:val="28"/>
          <w:szCs w:val="28"/>
        </w:rPr>
        <w:t>návrh</w:t>
      </w:r>
      <w:r w:rsidR="002F7E39">
        <w:rPr>
          <w:b/>
          <w:bCs/>
          <w:sz w:val="28"/>
          <w:szCs w:val="28"/>
        </w:rPr>
        <w:t>u</w:t>
      </w:r>
      <w:r w:rsidR="00480015" w:rsidRPr="00480015">
        <w:rPr>
          <w:b/>
          <w:bCs/>
          <w:sz w:val="28"/>
          <w:szCs w:val="28"/>
        </w:rPr>
        <w:t xml:space="preserve"> na určenie príslušného stupňa </w:t>
      </w:r>
      <w:proofErr w:type="spellStart"/>
      <w:r w:rsidR="00480015" w:rsidRPr="00480015">
        <w:rPr>
          <w:b/>
          <w:bCs/>
          <w:sz w:val="28"/>
          <w:szCs w:val="28"/>
        </w:rPr>
        <w:t>Alert</w:t>
      </w:r>
      <w:proofErr w:type="spellEnd"/>
      <w:r w:rsidR="00480015" w:rsidRPr="00480015">
        <w:rPr>
          <w:b/>
          <w:bCs/>
          <w:sz w:val="28"/>
          <w:szCs w:val="28"/>
        </w:rPr>
        <w:t xml:space="preserve"> systému pre prijímanie </w:t>
      </w:r>
      <w:proofErr w:type="spellStart"/>
      <w:r w:rsidR="00480015" w:rsidRPr="00480015">
        <w:rPr>
          <w:b/>
          <w:bCs/>
          <w:sz w:val="28"/>
          <w:szCs w:val="28"/>
        </w:rPr>
        <w:t>protiepidemických</w:t>
      </w:r>
      <w:proofErr w:type="spellEnd"/>
      <w:r w:rsidR="00480015" w:rsidRPr="00480015">
        <w:rPr>
          <w:b/>
          <w:bCs/>
          <w:sz w:val="28"/>
          <w:szCs w:val="28"/>
        </w:rPr>
        <w:t xml:space="preserve"> opatrení na vnútorných hraniciach Slovenskej republiky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B38EE" w:rsidP="00CB30D9">
            <w:pPr>
              <w:pStyle w:val="Zakladnystyl"/>
              <w:jc w:val="both"/>
            </w:pPr>
            <w:r>
              <w:rPr>
                <w:rFonts w:eastAsiaTheme="minorEastAsia"/>
                <w:sz w:val="25"/>
                <w:szCs w:val="25"/>
                <w:lang w:eastAsia="en-US"/>
              </w:rP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D26AE7" w:rsidRDefault="00B727F0" w:rsidP="00950E66">
      <w:pPr>
        <w:pStyle w:val="Nadpis1"/>
      </w:pPr>
      <w:r>
        <w:t>s</w:t>
      </w:r>
      <w:r w:rsidRPr="006373DC">
        <w:t>chvaľuje</w:t>
      </w:r>
    </w:p>
    <w:p w:rsidR="008678D2" w:rsidRDefault="00480015" w:rsidP="008678D2">
      <w:pPr>
        <w:pStyle w:val="Nadpis2"/>
        <w:tabs>
          <w:tab w:val="clear" w:pos="3403"/>
        </w:tabs>
        <w:ind w:left="1418"/>
      </w:pPr>
      <w:r w:rsidRPr="00480015">
        <w:t>s účin</w:t>
      </w:r>
      <w:r>
        <w:t xml:space="preserve">nosťou od </w:t>
      </w:r>
      <w:r w:rsidR="00850147">
        <w:t xml:space="preserve">20. septembra </w:t>
      </w:r>
      <w:bookmarkStart w:id="0" w:name="_GoBack"/>
      <w:bookmarkEnd w:id="0"/>
      <w:r w:rsidRPr="00480015">
        <w:t xml:space="preserve">2021 </w:t>
      </w:r>
      <w:r w:rsidR="00DD596A">
        <w:t>určenie I. stupňa</w:t>
      </w:r>
      <w:r w:rsidRPr="00480015">
        <w:t xml:space="preserve"> </w:t>
      </w:r>
      <w:proofErr w:type="spellStart"/>
      <w:r w:rsidRPr="00480015">
        <w:t>Alert</w:t>
      </w:r>
      <w:proofErr w:type="spellEnd"/>
      <w:r w:rsidRPr="00480015">
        <w:t xml:space="preserve"> systému pre prijímanie </w:t>
      </w:r>
      <w:r w:rsidR="00E23BC4" w:rsidRPr="00E23BC4">
        <w:t>protiepidemických</w:t>
      </w:r>
      <w:r w:rsidRPr="00480015">
        <w:t xml:space="preserve"> opatrení na vnútorných hraniciach Slovenskej republiky</w:t>
      </w:r>
      <w:r w:rsidR="002C014C">
        <w:t>;</w:t>
      </w:r>
      <w:r w:rsidR="00B727F0">
        <w:t xml:space="preserve"> </w:t>
      </w:r>
    </w:p>
    <w:p w:rsidR="008678D2" w:rsidRPr="008678D2" w:rsidRDefault="00B727F0" w:rsidP="008678D2">
      <w:pPr>
        <w:pStyle w:val="Nadpis1"/>
      </w:pPr>
      <w:r>
        <w:t xml:space="preserve">ukladá </w:t>
      </w:r>
    </w:p>
    <w:p w:rsidR="002C014C" w:rsidRDefault="002C014C" w:rsidP="002C014C">
      <w:pPr>
        <w:pStyle w:val="Nosite"/>
      </w:pPr>
      <w:r>
        <w:t>ministrovi vnútra</w:t>
      </w:r>
    </w:p>
    <w:p w:rsidR="00AF3742" w:rsidRPr="00AF3742" w:rsidRDefault="00AF3742" w:rsidP="00AF3742">
      <w:pPr>
        <w:pStyle w:val="Nadpis2"/>
        <w:tabs>
          <w:tab w:val="num" w:pos="1418"/>
        </w:tabs>
        <w:ind w:left="1418"/>
      </w:pPr>
      <w:r w:rsidRPr="00AF3742">
        <w:t>oprávnenie určiť na všetkých bývalých hraničných priechodoch III. kategórie stav, rozsah a spôsob výkonu kontrol týkajúcich sa karanténnych povinností osôb po vstupe na územie Slovenskej republiky,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80015">
      <w:pPr>
        <w:pStyle w:val="Nadpis2"/>
        <w:tabs>
          <w:tab w:val="num" w:pos="1418"/>
        </w:tabs>
        <w:ind w:left="1418"/>
      </w:pPr>
      <w:r w:rsidRPr="00B727F0">
        <w:t>zabezpečiť uverejnenie tohto uznesenia vlády v Zbier</w:t>
      </w:r>
      <w:r w:rsidR="00426082">
        <w:t>ke zákonov Slovenskej republiky</w:t>
      </w:r>
    </w:p>
    <w:p w:rsidR="00DD596A" w:rsidRPr="008678D2" w:rsidRDefault="00B727F0" w:rsidP="008678D2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80015">
      <w:pPr>
        <w:pStyle w:val="Nadpis2"/>
        <w:tabs>
          <w:tab w:val="num" w:pos="1418"/>
        </w:tabs>
        <w:ind w:left="1418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lastRenderedPageBreak/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4"/>
      <w:footerReference w:type="default" r:id="rId15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720A" w:rsidRDefault="00DE720A">
      <w:r>
        <w:separator/>
      </w:r>
    </w:p>
  </w:endnote>
  <w:endnote w:type="continuationSeparator" w:id="0">
    <w:p w:rsidR="00DE720A" w:rsidRDefault="00DE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E720A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850147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720A" w:rsidRDefault="00DE720A">
      <w:r>
        <w:separator/>
      </w:r>
    </w:p>
  </w:footnote>
  <w:footnote w:type="continuationSeparator" w:id="0">
    <w:p w:rsidR="00DE720A" w:rsidRDefault="00DE7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DE720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15836FE"/>
    <w:multiLevelType w:val="hybridMultilevel"/>
    <w:tmpl w:val="A694149A"/>
    <w:lvl w:ilvl="0" w:tplc="C8BA2A24">
      <w:start w:val="1"/>
      <w:numFmt w:val="upperLetter"/>
      <w:lvlText w:val="%1."/>
      <w:lvlJc w:val="left"/>
      <w:pPr>
        <w:tabs>
          <w:tab w:val="num" w:pos="930"/>
        </w:tabs>
        <w:ind w:left="930" w:hanging="570"/>
      </w:pPr>
      <w:rPr>
        <w:rFonts w:cs="Times New Roman"/>
        <w:b/>
        <w:color w:val="000000" w:themeColor="text1"/>
        <w:sz w:val="28"/>
        <w:szCs w:val="28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005FB4"/>
    <w:rsid w:val="00015E57"/>
    <w:rsid w:val="0002748A"/>
    <w:rsid w:val="00095E10"/>
    <w:rsid w:val="000A0B62"/>
    <w:rsid w:val="000F2425"/>
    <w:rsid w:val="001020B7"/>
    <w:rsid w:val="001B5616"/>
    <w:rsid w:val="001C7A97"/>
    <w:rsid w:val="001D3978"/>
    <w:rsid w:val="001D55A4"/>
    <w:rsid w:val="001E7387"/>
    <w:rsid w:val="00201808"/>
    <w:rsid w:val="00213998"/>
    <w:rsid w:val="00232503"/>
    <w:rsid w:val="00237E59"/>
    <w:rsid w:val="0024199F"/>
    <w:rsid w:val="002574E1"/>
    <w:rsid w:val="00260F8B"/>
    <w:rsid w:val="00263D63"/>
    <w:rsid w:val="00267BC1"/>
    <w:rsid w:val="0028679E"/>
    <w:rsid w:val="002934A2"/>
    <w:rsid w:val="0029369E"/>
    <w:rsid w:val="002936F6"/>
    <w:rsid w:val="002C014C"/>
    <w:rsid w:val="002F7E39"/>
    <w:rsid w:val="00333E98"/>
    <w:rsid w:val="003D51A2"/>
    <w:rsid w:val="003E4A06"/>
    <w:rsid w:val="00417176"/>
    <w:rsid w:val="00420E31"/>
    <w:rsid w:val="00426082"/>
    <w:rsid w:val="00454744"/>
    <w:rsid w:val="004719FB"/>
    <w:rsid w:val="00480015"/>
    <w:rsid w:val="00493468"/>
    <w:rsid w:val="004A5A33"/>
    <w:rsid w:val="004B1C13"/>
    <w:rsid w:val="004F4EFD"/>
    <w:rsid w:val="004F5F31"/>
    <w:rsid w:val="00517D46"/>
    <w:rsid w:val="005353D6"/>
    <w:rsid w:val="00545AEF"/>
    <w:rsid w:val="00565874"/>
    <w:rsid w:val="005E401A"/>
    <w:rsid w:val="005E52A7"/>
    <w:rsid w:val="005F4D43"/>
    <w:rsid w:val="006160EC"/>
    <w:rsid w:val="00617BB4"/>
    <w:rsid w:val="00632E94"/>
    <w:rsid w:val="00642860"/>
    <w:rsid w:val="00642B1A"/>
    <w:rsid w:val="00657302"/>
    <w:rsid w:val="00662B67"/>
    <w:rsid w:val="00667029"/>
    <w:rsid w:val="006B04C6"/>
    <w:rsid w:val="006B6166"/>
    <w:rsid w:val="006C3AB5"/>
    <w:rsid w:val="006D4916"/>
    <w:rsid w:val="006F0871"/>
    <w:rsid w:val="007124B9"/>
    <w:rsid w:val="0071352C"/>
    <w:rsid w:val="0073016C"/>
    <w:rsid w:val="0075657B"/>
    <w:rsid w:val="007571D6"/>
    <w:rsid w:val="0076746C"/>
    <w:rsid w:val="00773CCE"/>
    <w:rsid w:val="00781134"/>
    <w:rsid w:val="00781830"/>
    <w:rsid w:val="007B728F"/>
    <w:rsid w:val="007D14A9"/>
    <w:rsid w:val="0083248F"/>
    <w:rsid w:val="00832651"/>
    <w:rsid w:val="00837D4E"/>
    <w:rsid w:val="00850147"/>
    <w:rsid w:val="008652F4"/>
    <w:rsid w:val="008678D2"/>
    <w:rsid w:val="00883525"/>
    <w:rsid w:val="0089436D"/>
    <w:rsid w:val="00894894"/>
    <w:rsid w:val="008B40A0"/>
    <w:rsid w:val="008C4FCC"/>
    <w:rsid w:val="008C7A75"/>
    <w:rsid w:val="008F5291"/>
    <w:rsid w:val="0090004C"/>
    <w:rsid w:val="0091571E"/>
    <w:rsid w:val="00950E66"/>
    <w:rsid w:val="00980DC0"/>
    <w:rsid w:val="009920EA"/>
    <w:rsid w:val="009C0894"/>
    <w:rsid w:val="009C2E98"/>
    <w:rsid w:val="009C7AD3"/>
    <w:rsid w:val="009D59E4"/>
    <w:rsid w:val="009E6990"/>
    <w:rsid w:val="00A61B8F"/>
    <w:rsid w:val="00A701CF"/>
    <w:rsid w:val="00A85BDB"/>
    <w:rsid w:val="00AA6ED5"/>
    <w:rsid w:val="00AB34A7"/>
    <w:rsid w:val="00AC046B"/>
    <w:rsid w:val="00AF3742"/>
    <w:rsid w:val="00AF7FCA"/>
    <w:rsid w:val="00B04F05"/>
    <w:rsid w:val="00B143E7"/>
    <w:rsid w:val="00B31D32"/>
    <w:rsid w:val="00B37E4C"/>
    <w:rsid w:val="00B727F0"/>
    <w:rsid w:val="00B93030"/>
    <w:rsid w:val="00BA0C67"/>
    <w:rsid w:val="00BB38EE"/>
    <w:rsid w:val="00BC1B1B"/>
    <w:rsid w:val="00BE3080"/>
    <w:rsid w:val="00BF1701"/>
    <w:rsid w:val="00C35850"/>
    <w:rsid w:val="00C516B6"/>
    <w:rsid w:val="00C55940"/>
    <w:rsid w:val="00C827CF"/>
    <w:rsid w:val="00C8551D"/>
    <w:rsid w:val="00CA1DCA"/>
    <w:rsid w:val="00CB30D9"/>
    <w:rsid w:val="00CC4D6F"/>
    <w:rsid w:val="00CC4F0F"/>
    <w:rsid w:val="00D1305A"/>
    <w:rsid w:val="00D133BF"/>
    <w:rsid w:val="00D15346"/>
    <w:rsid w:val="00D216E6"/>
    <w:rsid w:val="00D22FBF"/>
    <w:rsid w:val="00D26AE7"/>
    <w:rsid w:val="00D3794A"/>
    <w:rsid w:val="00D82245"/>
    <w:rsid w:val="00D9039E"/>
    <w:rsid w:val="00D91886"/>
    <w:rsid w:val="00D9494E"/>
    <w:rsid w:val="00D94CA2"/>
    <w:rsid w:val="00D9683D"/>
    <w:rsid w:val="00DA4272"/>
    <w:rsid w:val="00DD596A"/>
    <w:rsid w:val="00DE43B9"/>
    <w:rsid w:val="00DE720A"/>
    <w:rsid w:val="00E109B1"/>
    <w:rsid w:val="00E23B18"/>
    <w:rsid w:val="00E23BC4"/>
    <w:rsid w:val="00E42046"/>
    <w:rsid w:val="00E42B77"/>
    <w:rsid w:val="00EB0C03"/>
    <w:rsid w:val="00EB23DD"/>
    <w:rsid w:val="00EE6B78"/>
    <w:rsid w:val="00EF00CE"/>
    <w:rsid w:val="00F2347C"/>
    <w:rsid w:val="00F51765"/>
    <w:rsid w:val="00F54C3D"/>
    <w:rsid w:val="00F638A1"/>
    <w:rsid w:val="00FA7061"/>
    <w:rsid w:val="00FB4D82"/>
    <w:rsid w:val="00FC37C1"/>
    <w:rsid w:val="00FE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217D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WKX3UHSAJ2R6-2-1075506</_dlc_DocId>
    <_dlc_DocIdUrl xmlns="e60a29af-d413-48d4-bd90-fe9d2a897e4b">
      <Url>https://ovdmasv601/sites/DMS/_layouts/15/DocIdRedir.aspx?ID=WKX3UHSAJ2R6-2-1075506</Url>
      <Description>WKX3UHSAJ2R6-2-1075506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3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8E2097-8439-472D-AB20-2185E57FD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2021-07-14T06:56:00Z</dcterms:created>
  <dcterms:modified xsi:type="dcterms:W3CDTF">2021-09-16T06:15:00Z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e69a3330-95ec-458e-a656-13e64ba9f3be</vt:lpwstr>
  </property>
</Properties>
</file>